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5751B8EA" w:rsidR="003C5E0F" w:rsidRPr="001F7ACE"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sz w:val="28"/>
          <w:szCs w:val="28"/>
        </w:rPr>
      </w:pPr>
      <w:r w:rsidRPr="001F7ACE">
        <w:rPr>
          <w:rFonts w:asciiTheme="minorHAnsi" w:hAnsiTheme="minorHAnsi"/>
          <w:b/>
          <w:caps/>
          <w:sz w:val="28"/>
          <w:szCs w:val="28"/>
        </w:rPr>
        <w:t xml:space="preserve">Formulaire de candidature </w:t>
      </w:r>
      <w:r w:rsidR="000E52A8" w:rsidRPr="001F7ACE">
        <w:rPr>
          <w:rFonts w:asciiTheme="minorHAnsi" w:hAnsiTheme="minorHAnsi"/>
          <w:b/>
          <w:caps/>
          <w:sz w:val="28"/>
          <w:szCs w:val="28"/>
        </w:rPr>
        <w:t xml:space="preserve">POUR LES </w:t>
      </w:r>
      <w:r w:rsidR="001F7ACE" w:rsidRPr="001F7ACE">
        <w:rPr>
          <w:rFonts w:asciiTheme="minorHAnsi" w:hAnsiTheme="minorHAnsi"/>
          <w:b/>
          <w:caps/>
          <w:sz w:val="28"/>
          <w:szCs w:val="28"/>
        </w:rPr>
        <w:t xml:space="preserve">PRESTATIONS DE </w:t>
      </w:r>
      <w:r w:rsidR="000E52A8" w:rsidRPr="001F7ACE">
        <w:rPr>
          <w:rFonts w:asciiTheme="minorHAnsi" w:hAnsiTheme="minorHAnsi"/>
          <w:b/>
          <w:caps/>
          <w:sz w:val="28"/>
          <w:szCs w:val="28"/>
        </w:rPr>
        <w:t xml:space="preserve">SERVICES </w:t>
      </w:r>
      <w:r w:rsidR="001F7ACE" w:rsidRPr="001F7ACE">
        <w:rPr>
          <w:rFonts w:asciiTheme="minorHAnsi" w:hAnsiTheme="minorHAnsi"/>
          <w:b/>
          <w:caps/>
          <w:sz w:val="28"/>
          <w:szCs w:val="28"/>
        </w:rPr>
        <w:t xml:space="preserve">TIERS EMPLOYEURS POUR LE PERSONNEL MOBILISE PAR EXPERTISE France </w:t>
      </w:r>
      <w:r w:rsidR="000E52A8" w:rsidRPr="001F7ACE">
        <w:rPr>
          <w:rFonts w:asciiTheme="minorHAnsi" w:hAnsiTheme="minorHAnsi"/>
          <w:b/>
          <w:caps/>
          <w:sz w:val="28"/>
          <w:szCs w:val="28"/>
        </w:rPr>
        <w:t>EN REPUBLIQUE iSLAMIQUE DE MAURITANIE</w:t>
      </w:r>
      <w:r w:rsidRPr="001F7ACE">
        <w:rPr>
          <w:rFonts w:asciiTheme="minorHAnsi" w:hAnsiTheme="minorHAnsi"/>
          <w:b/>
          <w:bCs/>
          <w:caps/>
          <w:sz w:val="28"/>
          <w:szCs w:val="28"/>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62BDD883"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1F7ACE">
        <w:rPr>
          <w:rFonts w:asciiTheme="minorHAnsi" w:hAnsiTheme="minorHAnsi" w:cs="Arial"/>
          <w:sz w:val="22"/>
        </w:rPr>
        <w:t>les prestations de services tiers employeurs pour le personnel mobilisé par Expertise France en République Islamique de Mauritanie</w:t>
      </w:r>
      <w:r w:rsidR="000E52A8">
        <w:rPr>
          <w:rFonts w:asciiTheme="minorHAnsi" w:hAnsiTheme="minorHAnsi" w:cs="Arial"/>
          <w:sz w:val="22"/>
        </w:rPr>
        <w:t>.</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23ADA163"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d</w:t>
      </w:r>
      <w:r w:rsidR="001F7ACE">
        <w:rPr>
          <w:rFonts w:asciiTheme="minorHAnsi" w:hAnsiTheme="minorHAnsi" w:cs="Arial"/>
          <w:sz w:val="22"/>
        </w:rPr>
        <w:t>ans le cadre de la consultation</w:t>
      </w:r>
      <w:r w:rsidR="001F7ACE" w:rsidRPr="001F7ACE">
        <w:rPr>
          <w:rFonts w:asciiTheme="minorHAnsi" w:hAnsiTheme="minorHAnsi" w:cs="Arial"/>
          <w:sz w:val="22"/>
        </w:rPr>
        <w:t xml:space="preserve"> </w:t>
      </w:r>
      <w:r w:rsidR="001F7ACE">
        <w:rPr>
          <w:rFonts w:asciiTheme="minorHAnsi" w:hAnsiTheme="minorHAnsi" w:cs="Arial"/>
          <w:sz w:val="22"/>
        </w:rPr>
        <w:t>des</w:t>
      </w:r>
      <w:r w:rsidR="001F7ACE" w:rsidRPr="001F7ACE">
        <w:rPr>
          <w:rFonts w:asciiTheme="minorHAnsi" w:hAnsiTheme="minorHAnsi" w:cs="Arial"/>
          <w:sz w:val="22"/>
        </w:rPr>
        <w:t xml:space="preserve"> prestations de services tiers employeurs pour le personnel mobilisé par Expertise France en République Islamique de Mauritanie</w:t>
      </w:r>
      <w:r w:rsidR="001F7ACE">
        <w:rPr>
          <w:rFonts w:asciiTheme="minorHAnsi" w:hAnsiTheme="minorHAnsi" w:cs="Arial"/>
          <w:b/>
          <w:sz w:val="22"/>
        </w:rPr>
        <w:t>.</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w:t>
      </w:r>
      <w:proofErr w:type="spellStart"/>
      <w:r w:rsidR="00421FDC" w:rsidRPr="0064446E">
        <w:rPr>
          <w:rFonts w:asciiTheme="minorHAnsi" w:hAnsiTheme="minorHAnsi" w:cs="Arial"/>
          <w:sz w:val="22"/>
        </w:rPr>
        <w:t>Kbis</w:t>
      </w:r>
      <w:proofErr w:type="spellEnd"/>
      <w:r w:rsidR="00421FDC" w:rsidRPr="0064446E">
        <w:rPr>
          <w:rFonts w:asciiTheme="minorHAnsi" w:hAnsiTheme="minorHAnsi" w:cs="Arial"/>
          <w:sz w:val="22"/>
        </w:rPr>
        <w:t xml:space="preserve">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5CCC348F" w14:textId="2E1E870E" w:rsidR="00C43FF9" w:rsidRPr="0064446E" w:rsidRDefault="000B0D94" w:rsidP="00BF69F2">
      <w:pPr>
        <w:spacing w:before="120" w:line="240" w:lineRule="auto"/>
        <w:jc w:val="both"/>
        <w:rPr>
          <w:rFonts w:asciiTheme="minorHAnsi" w:hAnsiTheme="minorHAnsi" w:cs="Arial"/>
          <w:i/>
          <w:sz w:val="22"/>
        </w:rPr>
      </w:pPr>
      <w:r>
        <w:rPr>
          <w:rFonts w:asciiTheme="minorHAnsi" w:hAnsiTheme="minorHAnsi" w:cs="Arial"/>
          <w:sz w:val="22"/>
        </w:rPr>
        <w:t>L’autorité contractante n’impose pas aux candidats les niveaux minimaux de capacité</w:t>
      </w:r>
      <w:r w:rsidR="00BF69F2">
        <w:rPr>
          <w:rFonts w:asciiTheme="minorHAnsi" w:hAnsiTheme="minorHAnsi" w:cs="Arial"/>
          <w:sz w:val="22"/>
        </w:rPr>
        <w:t>.</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7AECB301" w14:textId="3B098949" w:rsidR="00EB1C73" w:rsidRDefault="00EB1C73" w:rsidP="00891B43">
      <w:pPr>
        <w:spacing w:before="120" w:line="240" w:lineRule="auto"/>
        <w:jc w:val="both"/>
        <w:rPr>
          <w:rFonts w:asciiTheme="minorHAnsi" w:hAnsiTheme="minorHAnsi" w:cs="Arial"/>
          <w:sz w:val="22"/>
        </w:rPr>
      </w:pPr>
      <w:r w:rsidRPr="00F94C76">
        <w:rPr>
          <w:rFonts w:asciiTheme="minorHAnsi" w:hAnsiTheme="minorHAnsi" w:cs="Arial"/>
          <w:sz w:val="22"/>
        </w:rPr>
        <w:t xml:space="preserve">La capacité technique et professionnelle </w:t>
      </w:r>
      <w:r w:rsidR="005E6F93">
        <w:rPr>
          <w:rFonts w:asciiTheme="minorHAnsi" w:hAnsiTheme="minorHAnsi" w:cs="Arial"/>
          <w:sz w:val="22"/>
        </w:rPr>
        <w:t>d</w:t>
      </w:r>
      <w:r w:rsidR="00423753">
        <w:rPr>
          <w:rFonts w:asciiTheme="minorHAnsi" w:hAnsiTheme="minorHAnsi" w:cs="Arial"/>
          <w:sz w:val="22"/>
        </w:rPr>
        <w:t xml:space="preserve">u candidat </w:t>
      </w:r>
      <w:r w:rsidRPr="00F94C76">
        <w:rPr>
          <w:rFonts w:asciiTheme="minorHAnsi" w:hAnsiTheme="minorHAnsi" w:cs="Arial"/>
          <w:sz w:val="22"/>
        </w:rPr>
        <w:t xml:space="preserve">sera appréciée sur la base </w:t>
      </w:r>
      <w:r w:rsidR="00423753">
        <w:rPr>
          <w:rFonts w:asciiTheme="minorHAnsi" w:hAnsiTheme="minorHAnsi" w:cs="Arial"/>
          <w:sz w:val="22"/>
        </w:rPr>
        <w:t xml:space="preserve">des renseignements portant </w:t>
      </w:r>
      <w:r w:rsidR="002E3157">
        <w:rPr>
          <w:rFonts w:asciiTheme="minorHAnsi" w:hAnsiTheme="minorHAnsi" w:cs="Arial"/>
          <w:sz w:val="22"/>
        </w:rPr>
        <w:t>sur la qualification de l’équipe dédiée.</w:t>
      </w:r>
    </w:p>
    <w:p w14:paraId="6E6AB08E" w14:textId="77777777" w:rsidR="00BF69F2" w:rsidRDefault="00BF69F2" w:rsidP="00891B43">
      <w:pPr>
        <w:spacing w:before="120" w:line="240" w:lineRule="auto"/>
        <w:jc w:val="both"/>
        <w:rPr>
          <w:rFonts w:asciiTheme="minorHAnsi" w:hAnsiTheme="minorHAnsi" w:cs="Arial"/>
          <w:sz w:val="22"/>
        </w:rPr>
      </w:pPr>
    </w:p>
    <w:tbl>
      <w:tblPr>
        <w:tblStyle w:val="Grilledutableau"/>
        <w:tblW w:w="9252" w:type="dxa"/>
        <w:jc w:val="center"/>
        <w:tblLook w:val="04A0" w:firstRow="1" w:lastRow="0" w:firstColumn="1" w:lastColumn="0" w:noHBand="0" w:noVBand="1"/>
      </w:tblPr>
      <w:tblGrid>
        <w:gridCol w:w="2313"/>
        <w:gridCol w:w="2313"/>
        <w:gridCol w:w="2313"/>
        <w:gridCol w:w="2313"/>
      </w:tblGrid>
      <w:tr w:rsidR="00BF69F2" w:rsidRPr="00BF69F2" w14:paraId="0DC5B5AC" w14:textId="77777777" w:rsidTr="00BF69F2">
        <w:trPr>
          <w:trHeight w:val="409"/>
          <w:jc w:val="center"/>
        </w:trPr>
        <w:tc>
          <w:tcPr>
            <w:tcW w:w="2313" w:type="dxa"/>
            <w:shd w:val="clear" w:color="auto" w:fill="EEECE1" w:themeFill="background2"/>
          </w:tcPr>
          <w:p w14:paraId="69554642" w14:textId="277A516A" w:rsidR="00BF69F2" w:rsidRPr="00BF69F2" w:rsidRDefault="00BF69F2" w:rsidP="00BF69F2">
            <w:pPr>
              <w:spacing w:before="120" w:line="240" w:lineRule="auto"/>
              <w:jc w:val="both"/>
              <w:rPr>
                <w:rFonts w:asciiTheme="minorHAnsi" w:hAnsiTheme="minorHAnsi" w:cs="Arial"/>
                <w:sz w:val="22"/>
              </w:rPr>
            </w:pPr>
            <w:r>
              <w:rPr>
                <w:rFonts w:asciiTheme="minorHAnsi" w:hAnsiTheme="minorHAnsi" w:cs="Arial"/>
                <w:sz w:val="22"/>
              </w:rPr>
              <w:lastRenderedPageBreak/>
              <w:t>COLLABORATEURS</w:t>
            </w:r>
          </w:p>
        </w:tc>
        <w:tc>
          <w:tcPr>
            <w:tcW w:w="2313" w:type="dxa"/>
            <w:shd w:val="clear" w:color="auto" w:fill="EEECE1" w:themeFill="background2"/>
          </w:tcPr>
          <w:p w14:paraId="07752F57" w14:textId="2BA459D2" w:rsidR="00BF69F2" w:rsidRPr="00BF69F2" w:rsidRDefault="00BF69F2" w:rsidP="00BF69F2">
            <w:pPr>
              <w:spacing w:before="120" w:line="240" w:lineRule="auto"/>
              <w:jc w:val="both"/>
              <w:rPr>
                <w:rFonts w:asciiTheme="minorHAnsi" w:hAnsiTheme="minorHAnsi" w:cs="Arial"/>
                <w:sz w:val="22"/>
              </w:rPr>
            </w:pPr>
            <w:r>
              <w:rPr>
                <w:rFonts w:asciiTheme="minorHAnsi" w:hAnsiTheme="minorHAnsi" w:cs="Arial"/>
                <w:sz w:val="22"/>
              </w:rPr>
              <w:t>QUALIFICATIONS</w:t>
            </w:r>
          </w:p>
        </w:tc>
        <w:tc>
          <w:tcPr>
            <w:tcW w:w="2313" w:type="dxa"/>
            <w:shd w:val="clear" w:color="auto" w:fill="EEECE1" w:themeFill="background2"/>
          </w:tcPr>
          <w:p w14:paraId="35A5DC85" w14:textId="5D128CF4" w:rsidR="00BF69F2" w:rsidRPr="00BF69F2" w:rsidRDefault="00BF69F2" w:rsidP="00BF69F2">
            <w:pPr>
              <w:spacing w:before="120" w:line="240" w:lineRule="auto"/>
              <w:jc w:val="both"/>
              <w:rPr>
                <w:rFonts w:asciiTheme="minorHAnsi" w:hAnsiTheme="minorHAnsi" w:cs="Arial"/>
                <w:sz w:val="22"/>
              </w:rPr>
            </w:pPr>
            <w:r>
              <w:rPr>
                <w:rFonts w:asciiTheme="minorHAnsi" w:hAnsiTheme="minorHAnsi" w:cs="Arial"/>
                <w:sz w:val="22"/>
              </w:rPr>
              <w:t>ANNEES EXPERIENCES</w:t>
            </w:r>
          </w:p>
        </w:tc>
        <w:tc>
          <w:tcPr>
            <w:tcW w:w="2313" w:type="dxa"/>
            <w:shd w:val="clear" w:color="auto" w:fill="EEECE1" w:themeFill="background2"/>
          </w:tcPr>
          <w:p w14:paraId="3709B1D5" w14:textId="7449C7CB" w:rsidR="00BF69F2" w:rsidRPr="00BF69F2" w:rsidRDefault="002E3157" w:rsidP="00BF69F2">
            <w:pPr>
              <w:spacing w:before="120" w:line="240" w:lineRule="auto"/>
              <w:jc w:val="both"/>
              <w:rPr>
                <w:rFonts w:asciiTheme="minorHAnsi" w:hAnsiTheme="minorHAnsi" w:cs="Arial"/>
                <w:sz w:val="22"/>
              </w:rPr>
            </w:pPr>
            <w:r>
              <w:rPr>
                <w:rFonts w:asciiTheme="minorHAnsi" w:hAnsiTheme="minorHAnsi" w:cs="Arial"/>
                <w:sz w:val="22"/>
              </w:rPr>
              <w:t>CHIFFRE D’AFFAIRE</w:t>
            </w:r>
          </w:p>
        </w:tc>
      </w:tr>
      <w:tr w:rsidR="00BF69F2" w:rsidRPr="00BF69F2" w14:paraId="45417625" w14:textId="77777777" w:rsidTr="00BF69F2">
        <w:trPr>
          <w:trHeight w:val="314"/>
          <w:jc w:val="center"/>
        </w:trPr>
        <w:tc>
          <w:tcPr>
            <w:tcW w:w="2313" w:type="dxa"/>
          </w:tcPr>
          <w:p w14:paraId="74D74A18" w14:textId="77777777" w:rsidR="00BF69F2" w:rsidRPr="00BF69F2" w:rsidRDefault="00BF69F2" w:rsidP="00BF69F2">
            <w:pPr>
              <w:spacing w:before="120" w:line="240" w:lineRule="auto"/>
              <w:jc w:val="both"/>
              <w:rPr>
                <w:rFonts w:asciiTheme="minorHAnsi" w:hAnsiTheme="minorHAnsi" w:cs="Arial"/>
                <w:sz w:val="22"/>
              </w:rPr>
            </w:pPr>
          </w:p>
        </w:tc>
        <w:tc>
          <w:tcPr>
            <w:tcW w:w="2313" w:type="dxa"/>
          </w:tcPr>
          <w:p w14:paraId="024266EB" w14:textId="77777777" w:rsidR="00BF69F2" w:rsidRPr="00BF69F2" w:rsidRDefault="00BF69F2" w:rsidP="00BF69F2">
            <w:pPr>
              <w:spacing w:before="120" w:line="240" w:lineRule="auto"/>
              <w:jc w:val="both"/>
              <w:rPr>
                <w:rFonts w:asciiTheme="minorHAnsi" w:hAnsiTheme="minorHAnsi" w:cs="Arial"/>
                <w:sz w:val="22"/>
              </w:rPr>
            </w:pPr>
          </w:p>
        </w:tc>
        <w:tc>
          <w:tcPr>
            <w:tcW w:w="2313" w:type="dxa"/>
          </w:tcPr>
          <w:p w14:paraId="487303F0" w14:textId="77777777" w:rsidR="00BF69F2" w:rsidRPr="00BF69F2" w:rsidRDefault="00BF69F2" w:rsidP="00BF69F2">
            <w:pPr>
              <w:spacing w:before="120" w:line="240" w:lineRule="auto"/>
              <w:jc w:val="both"/>
              <w:rPr>
                <w:rFonts w:asciiTheme="minorHAnsi" w:hAnsiTheme="minorHAnsi" w:cs="Arial"/>
                <w:sz w:val="22"/>
              </w:rPr>
            </w:pPr>
          </w:p>
        </w:tc>
        <w:tc>
          <w:tcPr>
            <w:tcW w:w="2313" w:type="dxa"/>
          </w:tcPr>
          <w:p w14:paraId="7F6ADB5D" w14:textId="77777777" w:rsidR="00BF69F2" w:rsidRPr="00BF69F2" w:rsidRDefault="00BF69F2" w:rsidP="00BF69F2">
            <w:pPr>
              <w:spacing w:before="120" w:line="240" w:lineRule="auto"/>
              <w:jc w:val="both"/>
              <w:rPr>
                <w:rFonts w:asciiTheme="minorHAnsi" w:hAnsiTheme="minorHAnsi" w:cs="Arial"/>
                <w:sz w:val="22"/>
              </w:rPr>
            </w:pPr>
          </w:p>
        </w:tc>
      </w:tr>
      <w:tr w:rsidR="00BF69F2" w:rsidRPr="00BF69F2" w14:paraId="39409497" w14:textId="77777777" w:rsidTr="00BF69F2">
        <w:trPr>
          <w:trHeight w:val="300"/>
          <w:jc w:val="center"/>
        </w:trPr>
        <w:tc>
          <w:tcPr>
            <w:tcW w:w="2313" w:type="dxa"/>
          </w:tcPr>
          <w:p w14:paraId="7B5E45E6" w14:textId="77777777" w:rsidR="00BF69F2" w:rsidRPr="00BF69F2" w:rsidRDefault="00BF69F2" w:rsidP="00BF69F2">
            <w:pPr>
              <w:spacing w:before="120" w:line="240" w:lineRule="auto"/>
              <w:jc w:val="both"/>
              <w:rPr>
                <w:rFonts w:asciiTheme="minorHAnsi" w:hAnsiTheme="minorHAnsi" w:cs="Arial"/>
                <w:sz w:val="22"/>
              </w:rPr>
            </w:pPr>
          </w:p>
        </w:tc>
        <w:tc>
          <w:tcPr>
            <w:tcW w:w="2313" w:type="dxa"/>
          </w:tcPr>
          <w:p w14:paraId="6AAC8E4D" w14:textId="77777777" w:rsidR="00BF69F2" w:rsidRPr="00BF69F2" w:rsidRDefault="00BF69F2" w:rsidP="00BF69F2">
            <w:pPr>
              <w:spacing w:before="120" w:line="240" w:lineRule="auto"/>
              <w:jc w:val="both"/>
              <w:rPr>
                <w:rFonts w:asciiTheme="minorHAnsi" w:hAnsiTheme="minorHAnsi" w:cs="Arial"/>
                <w:sz w:val="22"/>
              </w:rPr>
            </w:pPr>
          </w:p>
        </w:tc>
        <w:tc>
          <w:tcPr>
            <w:tcW w:w="2313" w:type="dxa"/>
          </w:tcPr>
          <w:p w14:paraId="78DC02A6" w14:textId="77777777" w:rsidR="00BF69F2" w:rsidRPr="00BF69F2" w:rsidRDefault="00BF69F2" w:rsidP="00BF69F2">
            <w:pPr>
              <w:spacing w:before="120" w:line="240" w:lineRule="auto"/>
              <w:jc w:val="both"/>
              <w:rPr>
                <w:rFonts w:asciiTheme="minorHAnsi" w:hAnsiTheme="minorHAnsi" w:cs="Arial"/>
                <w:sz w:val="22"/>
              </w:rPr>
            </w:pPr>
          </w:p>
        </w:tc>
        <w:tc>
          <w:tcPr>
            <w:tcW w:w="2313" w:type="dxa"/>
          </w:tcPr>
          <w:p w14:paraId="2B5EA2FA" w14:textId="77777777" w:rsidR="00BF69F2" w:rsidRPr="00BF69F2" w:rsidRDefault="00BF69F2" w:rsidP="00BF69F2">
            <w:pPr>
              <w:spacing w:before="120" w:line="240" w:lineRule="auto"/>
              <w:jc w:val="both"/>
              <w:rPr>
                <w:rFonts w:asciiTheme="minorHAnsi" w:hAnsiTheme="minorHAnsi" w:cs="Arial"/>
                <w:sz w:val="22"/>
              </w:rPr>
            </w:pPr>
          </w:p>
        </w:tc>
      </w:tr>
      <w:tr w:rsidR="00BF69F2" w:rsidRPr="00BF69F2" w14:paraId="3D20CF27" w14:textId="77777777" w:rsidTr="00BF69F2">
        <w:trPr>
          <w:trHeight w:val="300"/>
          <w:jc w:val="center"/>
        </w:trPr>
        <w:tc>
          <w:tcPr>
            <w:tcW w:w="2313" w:type="dxa"/>
          </w:tcPr>
          <w:p w14:paraId="7D91370C" w14:textId="77777777" w:rsidR="00BF69F2" w:rsidRPr="00BF69F2" w:rsidRDefault="00BF69F2" w:rsidP="00BF69F2">
            <w:pPr>
              <w:spacing w:before="120" w:line="240" w:lineRule="auto"/>
              <w:jc w:val="both"/>
              <w:rPr>
                <w:rFonts w:asciiTheme="minorHAnsi" w:hAnsiTheme="minorHAnsi" w:cs="Arial"/>
                <w:sz w:val="22"/>
              </w:rPr>
            </w:pPr>
          </w:p>
        </w:tc>
        <w:tc>
          <w:tcPr>
            <w:tcW w:w="2313" w:type="dxa"/>
          </w:tcPr>
          <w:p w14:paraId="46F9D187" w14:textId="77777777" w:rsidR="00BF69F2" w:rsidRPr="00BF69F2" w:rsidRDefault="00BF69F2" w:rsidP="00BF69F2">
            <w:pPr>
              <w:spacing w:before="120" w:line="240" w:lineRule="auto"/>
              <w:jc w:val="both"/>
              <w:rPr>
                <w:rFonts w:asciiTheme="minorHAnsi" w:hAnsiTheme="minorHAnsi" w:cs="Arial"/>
                <w:sz w:val="22"/>
              </w:rPr>
            </w:pPr>
          </w:p>
        </w:tc>
        <w:tc>
          <w:tcPr>
            <w:tcW w:w="2313" w:type="dxa"/>
          </w:tcPr>
          <w:p w14:paraId="78E7FFC8" w14:textId="77777777" w:rsidR="00BF69F2" w:rsidRPr="00BF69F2" w:rsidRDefault="00BF69F2" w:rsidP="00BF69F2">
            <w:pPr>
              <w:spacing w:before="120" w:line="240" w:lineRule="auto"/>
              <w:jc w:val="both"/>
              <w:rPr>
                <w:rFonts w:asciiTheme="minorHAnsi" w:hAnsiTheme="minorHAnsi" w:cs="Arial"/>
                <w:sz w:val="22"/>
              </w:rPr>
            </w:pPr>
          </w:p>
        </w:tc>
        <w:tc>
          <w:tcPr>
            <w:tcW w:w="2313" w:type="dxa"/>
          </w:tcPr>
          <w:p w14:paraId="774C9064" w14:textId="77777777" w:rsidR="00BF69F2" w:rsidRPr="00BF69F2" w:rsidRDefault="00BF69F2" w:rsidP="00BF69F2">
            <w:pPr>
              <w:spacing w:before="120" w:line="240" w:lineRule="auto"/>
              <w:jc w:val="both"/>
              <w:rPr>
                <w:rFonts w:asciiTheme="minorHAnsi" w:hAnsiTheme="minorHAnsi" w:cs="Arial"/>
                <w:sz w:val="22"/>
              </w:rPr>
            </w:pPr>
          </w:p>
        </w:tc>
      </w:tr>
      <w:tr w:rsidR="00BF69F2" w:rsidRPr="00BF69F2" w14:paraId="6DE52CB7" w14:textId="77777777" w:rsidTr="00BF69F2">
        <w:trPr>
          <w:trHeight w:val="314"/>
          <w:jc w:val="center"/>
        </w:trPr>
        <w:tc>
          <w:tcPr>
            <w:tcW w:w="2313" w:type="dxa"/>
          </w:tcPr>
          <w:p w14:paraId="2EB7EB87" w14:textId="77777777" w:rsidR="00BF69F2" w:rsidRPr="00BF69F2" w:rsidRDefault="00BF69F2" w:rsidP="00BF69F2">
            <w:pPr>
              <w:spacing w:before="120" w:line="240" w:lineRule="auto"/>
              <w:jc w:val="both"/>
              <w:rPr>
                <w:rFonts w:asciiTheme="minorHAnsi" w:hAnsiTheme="minorHAnsi" w:cs="Arial"/>
                <w:sz w:val="22"/>
              </w:rPr>
            </w:pPr>
          </w:p>
        </w:tc>
        <w:tc>
          <w:tcPr>
            <w:tcW w:w="2313" w:type="dxa"/>
          </w:tcPr>
          <w:p w14:paraId="60D36425" w14:textId="77777777" w:rsidR="00BF69F2" w:rsidRPr="00BF69F2" w:rsidRDefault="00BF69F2" w:rsidP="00BF69F2">
            <w:pPr>
              <w:spacing w:before="120" w:line="240" w:lineRule="auto"/>
              <w:jc w:val="both"/>
              <w:rPr>
                <w:rFonts w:asciiTheme="minorHAnsi" w:hAnsiTheme="minorHAnsi" w:cs="Arial"/>
                <w:sz w:val="22"/>
              </w:rPr>
            </w:pPr>
          </w:p>
        </w:tc>
        <w:tc>
          <w:tcPr>
            <w:tcW w:w="2313" w:type="dxa"/>
          </w:tcPr>
          <w:p w14:paraId="28B5D1EF" w14:textId="77777777" w:rsidR="00BF69F2" w:rsidRPr="00BF69F2" w:rsidRDefault="00BF69F2" w:rsidP="00BF69F2">
            <w:pPr>
              <w:spacing w:before="120" w:line="240" w:lineRule="auto"/>
              <w:jc w:val="both"/>
              <w:rPr>
                <w:rFonts w:asciiTheme="minorHAnsi" w:hAnsiTheme="minorHAnsi" w:cs="Arial"/>
                <w:sz w:val="22"/>
              </w:rPr>
            </w:pPr>
          </w:p>
        </w:tc>
        <w:tc>
          <w:tcPr>
            <w:tcW w:w="2313" w:type="dxa"/>
          </w:tcPr>
          <w:p w14:paraId="62438647" w14:textId="77777777" w:rsidR="00BF69F2" w:rsidRPr="00BF69F2" w:rsidRDefault="00BF69F2" w:rsidP="00BF69F2">
            <w:pPr>
              <w:spacing w:before="120" w:line="240" w:lineRule="auto"/>
              <w:jc w:val="both"/>
              <w:rPr>
                <w:rFonts w:asciiTheme="minorHAnsi" w:hAnsiTheme="minorHAnsi" w:cs="Arial"/>
                <w:sz w:val="22"/>
              </w:rPr>
            </w:pPr>
          </w:p>
        </w:tc>
      </w:tr>
      <w:tr w:rsidR="00BF69F2" w:rsidRPr="00BF69F2" w14:paraId="7E6E553D" w14:textId="77777777" w:rsidTr="00BF69F2">
        <w:trPr>
          <w:trHeight w:val="300"/>
          <w:jc w:val="center"/>
        </w:trPr>
        <w:tc>
          <w:tcPr>
            <w:tcW w:w="2313" w:type="dxa"/>
          </w:tcPr>
          <w:p w14:paraId="0BF152E2" w14:textId="77777777" w:rsidR="00BF69F2" w:rsidRPr="00BF69F2" w:rsidRDefault="00BF69F2" w:rsidP="00BF69F2">
            <w:pPr>
              <w:spacing w:before="120" w:line="240" w:lineRule="auto"/>
              <w:jc w:val="both"/>
              <w:rPr>
                <w:rFonts w:asciiTheme="minorHAnsi" w:hAnsiTheme="minorHAnsi" w:cs="Arial"/>
                <w:sz w:val="22"/>
              </w:rPr>
            </w:pPr>
          </w:p>
        </w:tc>
        <w:tc>
          <w:tcPr>
            <w:tcW w:w="2313" w:type="dxa"/>
          </w:tcPr>
          <w:p w14:paraId="440558E1" w14:textId="77777777" w:rsidR="00BF69F2" w:rsidRPr="00BF69F2" w:rsidRDefault="00BF69F2" w:rsidP="00BF69F2">
            <w:pPr>
              <w:spacing w:before="120" w:line="240" w:lineRule="auto"/>
              <w:jc w:val="both"/>
              <w:rPr>
                <w:rFonts w:asciiTheme="minorHAnsi" w:hAnsiTheme="minorHAnsi" w:cs="Arial"/>
                <w:sz w:val="22"/>
              </w:rPr>
            </w:pPr>
          </w:p>
        </w:tc>
        <w:tc>
          <w:tcPr>
            <w:tcW w:w="2313" w:type="dxa"/>
          </w:tcPr>
          <w:p w14:paraId="1C2F9319" w14:textId="77777777" w:rsidR="00BF69F2" w:rsidRPr="00BF69F2" w:rsidRDefault="00BF69F2" w:rsidP="00BF69F2">
            <w:pPr>
              <w:spacing w:before="120" w:line="240" w:lineRule="auto"/>
              <w:jc w:val="both"/>
              <w:rPr>
                <w:rFonts w:asciiTheme="minorHAnsi" w:hAnsiTheme="minorHAnsi" w:cs="Arial"/>
                <w:sz w:val="22"/>
              </w:rPr>
            </w:pPr>
          </w:p>
        </w:tc>
        <w:tc>
          <w:tcPr>
            <w:tcW w:w="2313" w:type="dxa"/>
          </w:tcPr>
          <w:p w14:paraId="682AD403" w14:textId="77777777" w:rsidR="00BF69F2" w:rsidRPr="00BF69F2" w:rsidRDefault="00BF69F2" w:rsidP="00BF69F2">
            <w:pPr>
              <w:spacing w:before="120" w:line="240" w:lineRule="auto"/>
              <w:jc w:val="both"/>
              <w:rPr>
                <w:rFonts w:asciiTheme="minorHAnsi" w:hAnsiTheme="minorHAnsi" w:cs="Arial"/>
                <w:sz w:val="22"/>
              </w:rPr>
            </w:pPr>
          </w:p>
        </w:tc>
      </w:tr>
    </w:tbl>
    <w:p w14:paraId="272E6D9B" w14:textId="0892BECD" w:rsidR="00BF69F2" w:rsidRDefault="00BF69F2" w:rsidP="00891B43">
      <w:pPr>
        <w:spacing w:before="120" w:line="240" w:lineRule="auto"/>
        <w:jc w:val="both"/>
        <w:rPr>
          <w:rFonts w:asciiTheme="minorHAnsi" w:hAnsiTheme="minorHAnsi" w:cs="Arial"/>
          <w:sz w:val="22"/>
        </w:rPr>
      </w:pPr>
    </w:p>
    <w:p w14:paraId="7AEE94B1" w14:textId="77777777" w:rsidR="002E3157" w:rsidRPr="002E3157" w:rsidRDefault="002E3157" w:rsidP="002E3157">
      <w:pPr>
        <w:spacing w:before="120" w:line="240" w:lineRule="auto"/>
        <w:jc w:val="both"/>
        <w:rPr>
          <w:rFonts w:asciiTheme="minorHAnsi" w:hAnsiTheme="minorHAnsi" w:cs="Arial"/>
          <w:b/>
          <w:sz w:val="22"/>
        </w:rPr>
      </w:pPr>
      <w:r w:rsidRPr="002E3157">
        <w:rPr>
          <w:rFonts w:asciiTheme="minorHAnsi" w:hAnsiTheme="minorHAnsi" w:cs="Arial"/>
          <w:b/>
          <w:sz w:val="22"/>
        </w:rPr>
        <w:t>REFERENCES</w:t>
      </w:r>
    </w:p>
    <w:p w14:paraId="2DCB494E" w14:textId="77777777" w:rsidR="002E3157" w:rsidRPr="002E3157" w:rsidRDefault="002E3157" w:rsidP="002E3157">
      <w:pPr>
        <w:numPr>
          <w:ilvl w:val="0"/>
          <w:numId w:val="50"/>
        </w:numPr>
        <w:spacing w:before="120" w:line="240" w:lineRule="auto"/>
        <w:jc w:val="both"/>
        <w:rPr>
          <w:rFonts w:asciiTheme="minorHAnsi" w:hAnsiTheme="minorHAnsi" w:cs="Arial"/>
          <w:sz w:val="22"/>
        </w:rPr>
      </w:pPr>
      <w:r w:rsidRPr="002E3157">
        <w:rPr>
          <w:rFonts w:asciiTheme="minorHAnsi" w:hAnsiTheme="minorHAnsi" w:cs="Arial"/>
          <w:sz w:val="22"/>
        </w:rPr>
        <w:t>Les prestations principales de même nature réalisées sur les 3 dernières années en précisant le nom du client, le montant, la date et le lieu de réalisation. Cette liste peut être complétée par l'expérience datant de plus de 3 ans :</w:t>
      </w:r>
    </w:p>
    <w:p w14:paraId="6AC80AAD" w14:textId="77777777" w:rsidR="002E3157" w:rsidRPr="002E3157" w:rsidRDefault="002E3157" w:rsidP="002E3157">
      <w:pPr>
        <w:spacing w:before="120" w:line="240" w:lineRule="auto"/>
        <w:jc w:val="both"/>
        <w:rPr>
          <w:rFonts w:asciiTheme="minorHAnsi" w:hAnsiTheme="minorHAnsi" w:cs="Arial"/>
          <w:sz w:val="22"/>
        </w:rPr>
      </w:pPr>
    </w:p>
    <w:tbl>
      <w:tblPr>
        <w:tblStyle w:val="Grilledutableau"/>
        <w:tblW w:w="11566" w:type="dxa"/>
        <w:jc w:val="center"/>
        <w:tblLook w:val="04A0" w:firstRow="1" w:lastRow="0" w:firstColumn="1" w:lastColumn="0" w:noHBand="0" w:noVBand="1"/>
      </w:tblPr>
      <w:tblGrid>
        <w:gridCol w:w="2313"/>
        <w:gridCol w:w="2313"/>
        <w:gridCol w:w="2313"/>
        <w:gridCol w:w="2313"/>
        <w:gridCol w:w="2314"/>
      </w:tblGrid>
      <w:tr w:rsidR="002E3157" w:rsidRPr="002E3157" w14:paraId="1876B91D" w14:textId="77777777" w:rsidTr="005400EB">
        <w:trPr>
          <w:trHeight w:val="409"/>
          <w:jc w:val="center"/>
        </w:trPr>
        <w:tc>
          <w:tcPr>
            <w:tcW w:w="2313" w:type="dxa"/>
            <w:shd w:val="clear" w:color="auto" w:fill="EEECE1" w:themeFill="background2"/>
          </w:tcPr>
          <w:p w14:paraId="174E8AC8" w14:textId="77777777" w:rsidR="002E3157" w:rsidRPr="002E3157" w:rsidRDefault="002E3157" w:rsidP="002E3157">
            <w:pPr>
              <w:spacing w:before="120" w:line="240" w:lineRule="auto"/>
              <w:jc w:val="both"/>
              <w:rPr>
                <w:rFonts w:asciiTheme="minorHAnsi" w:hAnsiTheme="minorHAnsi" w:cs="Arial"/>
                <w:sz w:val="22"/>
              </w:rPr>
            </w:pPr>
            <w:r w:rsidRPr="002E3157">
              <w:rPr>
                <w:rFonts w:asciiTheme="minorHAnsi" w:hAnsiTheme="minorHAnsi" w:cs="Arial"/>
                <w:sz w:val="22"/>
              </w:rPr>
              <w:t>Année</w:t>
            </w:r>
          </w:p>
        </w:tc>
        <w:tc>
          <w:tcPr>
            <w:tcW w:w="2313" w:type="dxa"/>
            <w:shd w:val="clear" w:color="auto" w:fill="EEECE1" w:themeFill="background2"/>
          </w:tcPr>
          <w:p w14:paraId="3B2EDEEB" w14:textId="77777777" w:rsidR="002E3157" w:rsidRPr="002E3157" w:rsidRDefault="002E3157" w:rsidP="002E3157">
            <w:pPr>
              <w:spacing w:before="120" w:line="240" w:lineRule="auto"/>
              <w:jc w:val="both"/>
              <w:rPr>
                <w:rFonts w:asciiTheme="minorHAnsi" w:hAnsiTheme="minorHAnsi" w:cs="Arial"/>
                <w:sz w:val="22"/>
              </w:rPr>
            </w:pPr>
            <w:r w:rsidRPr="002E3157">
              <w:rPr>
                <w:rFonts w:asciiTheme="minorHAnsi" w:hAnsiTheme="minorHAnsi" w:cs="Arial"/>
                <w:sz w:val="22"/>
              </w:rPr>
              <w:t>Description synthétique de la prestation</w:t>
            </w:r>
          </w:p>
        </w:tc>
        <w:tc>
          <w:tcPr>
            <w:tcW w:w="2313" w:type="dxa"/>
            <w:shd w:val="clear" w:color="auto" w:fill="EEECE1" w:themeFill="background2"/>
          </w:tcPr>
          <w:p w14:paraId="102AA30F" w14:textId="77777777" w:rsidR="002E3157" w:rsidRPr="002E3157" w:rsidRDefault="002E3157" w:rsidP="002E3157">
            <w:pPr>
              <w:spacing w:before="120" w:line="240" w:lineRule="auto"/>
              <w:jc w:val="both"/>
              <w:rPr>
                <w:rFonts w:asciiTheme="minorHAnsi" w:hAnsiTheme="minorHAnsi" w:cs="Arial"/>
                <w:sz w:val="22"/>
              </w:rPr>
            </w:pPr>
            <w:r w:rsidRPr="002E3157">
              <w:rPr>
                <w:rFonts w:asciiTheme="minorHAnsi" w:hAnsiTheme="minorHAnsi" w:cs="Arial"/>
                <w:sz w:val="22"/>
              </w:rPr>
              <w:t>Montant</w:t>
            </w:r>
          </w:p>
        </w:tc>
        <w:tc>
          <w:tcPr>
            <w:tcW w:w="2313" w:type="dxa"/>
            <w:shd w:val="clear" w:color="auto" w:fill="EEECE1" w:themeFill="background2"/>
          </w:tcPr>
          <w:p w14:paraId="4EBE2714" w14:textId="77777777" w:rsidR="002E3157" w:rsidRPr="002E3157" w:rsidRDefault="002E3157" w:rsidP="002E3157">
            <w:pPr>
              <w:spacing w:before="120" w:line="240" w:lineRule="auto"/>
              <w:jc w:val="both"/>
              <w:rPr>
                <w:rFonts w:asciiTheme="minorHAnsi" w:hAnsiTheme="minorHAnsi" w:cs="Arial"/>
                <w:sz w:val="22"/>
              </w:rPr>
            </w:pPr>
            <w:r w:rsidRPr="002E3157">
              <w:rPr>
                <w:rFonts w:asciiTheme="minorHAnsi" w:hAnsiTheme="minorHAnsi" w:cs="Arial"/>
                <w:sz w:val="22"/>
              </w:rPr>
              <w:t>Nom du client</w:t>
            </w:r>
          </w:p>
        </w:tc>
        <w:tc>
          <w:tcPr>
            <w:tcW w:w="2314" w:type="dxa"/>
            <w:shd w:val="clear" w:color="auto" w:fill="EEECE1" w:themeFill="background2"/>
          </w:tcPr>
          <w:p w14:paraId="6FEDFFAE" w14:textId="77777777" w:rsidR="002E3157" w:rsidRPr="002E3157" w:rsidRDefault="002E3157" w:rsidP="002E3157">
            <w:pPr>
              <w:spacing w:before="120" w:line="240" w:lineRule="auto"/>
              <w:jc w:val="both"/>
              <w:rPr>
                <w:rFonts w:asciiTheme="minorHAnsi" w:hAnsiTheme="minorHAnsi" w:cs="Arial"/>
                <w:sz w:val="22"/>
              </w:rPr>
            </w:pPr>
            <w:r w:rsidRPr="002E3157">
              <w:rPr>
                <w:rFonts w:asciiTheme="minorHAnsi" w:hAnsiTheme="minorHAnsi" w:cs="Arial"/>
                <w:sz w:val="22"/>
              </w:rPr>
              <w:t>Lieu de réalisation</w:t>
            </w:r>
          </w:p>
        </w:tc>
      </w:tr>
      <w:tr w:rsidR="002E3157" w:rsidRPr="002E3157" w14:paraId="58044110" w14:textId="77777777" w:rsidTr="005400EB">
        <w:trPr>
          <w:trHeight w:val="314"/>
          <w:jc w:val="center"/>
        </w:trPr>
        <w:tc>
          <w:tcPr>
            <w:tcW w:w="2313" w:type="dxa"/>
          </w:tcPr>
          <w:p w14:paraId="1DA84D9A" w14:textId="77777777" w:rsidR="002E3157" w:rsidRPr="002E3157" w:rsidRDefault="002E3157" w:rsidP="002E3157">
            <w:pPr>
              <w:spacing w:before="120" w:line="240" w:lineRule="auto"/>
              <w:jc w:val="both"/>
              <w:rPr>
                <w:rFonts w:asciiTheme="minorHAnsi" w:hAnsiTheme="minorHAnsi" w:cs="Arial"/>
                <w:sz w:val="22"/>
              </w:rPr>
            </w:pPr>
          </w:p>
        </w:tc>
        <w:tc>
          <w:tcPr>
            <w:tcW w:w="2313" w:type="dxa"/>
          </w:tcPr>
          <w:p w14:paraId="5CB5CC09" w14:textId="77777777" w:rsidR="002E3157" w:rsidRPr="002E3157" w:rsidRDefault="002E3157" w:rsidP="002E3157">
            <w:pPr>
              <w:spacing w:before="120" w:line="240" w:lineRule="auto"/>
              <w:jc w:val="both"/>
              <w:rPr>
                <w:rFonts w:asciiTheme="minorHAnsi" w:hAnsiTheme="minorHAnsi" w:cs="Arial"/>
                <w:sz w:val="22"/>
              </w:rPr>
            </w:pPr>
          </w:p>
        </w:tc>
        <w:tc>
          <w:tcPr>
            <w:tcW w:w="2313" w:type="dxa"/>
          </w:tcPr>
          <w:p w14:paraId="45614CDC" w14:textId="77777777" w:rsidR="002E3157" w:rsidRPr="002E3157" w:rsidRDefault="002E3157" w:rsidP="002E3157">
            <w:pPr>
              <w:spacing w:before="120" w:line="240" w:lineRule="auto"/>
              <w:jc w:val="both"/>
              <w:rPr>
                <w:rFonts w:asciiTheme="minorHAnsi" w:hAnsiTheme="minorHAnsi" w:cs="Arial"/>
                <w:sz w:val="22"/>
              </w:rPr>
            </w:pPr>
          </w:p>
        </w:tc>
        <w:tc>
          <w:tcPr>
            <w:tcW w:w="2313" w:type="dxa"/>
          </w:tcPr>
          <w:p w14:paraId="40CE7AB9" w14:textId="77777777" w:rsidR="002E3157" w:rsidRPr="002E3157" w:rsidRDefault="002E3157" w:rsidP="002E3157">
            <w:pPr>
              <w:spacing w:before="120" w:line="240" w:lineRule="auto"/>
              <w:jc w:val="both"/>
              <w:rPr>
                <w:rFonts w:asciiTheme="minorHAnsi" w:hAnsiTheme="minorHAnsi" w:cs="Arial"/>
                <w:sz w:val="22"/>
              </w:rPr>
            </w:pPr>
          </w:p>
        </w:tc>
        <w:tc>
          <w:tcPr>
            <w:tcW w:w="2314" w:type="dxa"/>
          </w:tcPr>
          <w:p w14:paraId="4C46ED23" w14:textId="77777777" w:rsidR="002E3157" w:rsidRPr="002E3157" w:rsidRDefault="002E3157" w:rsidP="002E3157">
            <w:pPr>
              <w:spacing w:before="120" w:line="240" w:lineRule="auto"/>
              <w:jc w:val="both"/>
              <w:rPr>
                <w:rFonts w:asciiTheme="minorHAnsi" w:hAnsiTheme="minorHAnsi" w:cs="Arial"/>
                <w:sz w:val="22"/>
              </w:rPr>
            </w:pPr>
          </w:p>
        </w:tc>
      </w:tr>
      <w:tr w:rsidR="002E3157" w:rsidRPr="002E3157" w14:paraId="0755E8DA" w14:textId="77777777" w:rsidTr="005400EB">
        <w:trPr>
          <w:trHeight w:val="300"/>
          <w:jc w:val="center"/>
        </w:trPr>
        <w:tc>
          <w:tcPr>
            <w:tcW w:w="2313" w:type="dxa"/>
          </w:tcPr>
          <w:p w14:paraId="3640EB7D" w14:textId="77777777" w:rsidR="002E3157" w:rsidRPr="002E3157" w:rsidRDefault="002E3157" w:rsidP="002E3157">
            <w:pPr>
              <w:spacing w:before="120" w:line="240" w:lineRule="auto"/>
              <w:jc w:val="both"/>
              <w:rPr>
                <w:rFonts w:asciiTheme="minorHAnsi" w:hAnsiTheme="minorHAnsi" w:cs="Arial"/>
                <w:sz w:val="22"/>
              </w:rPr>
            </w:pPr>
          </w:p>
        </w:tc>
        <w:tc>
          <w:tcPr>
            <w:tcW w:w="2313" w:type="dxa"/>
          </w:tcPr>
          <w:p w14:paraId="7396EABB" w14:textId="77777777" w:rsidR="002E3157" w:rsidRPr="002E3157" w:rsidRDefault="002E3157" w:rsidP="002E3157">
            <w:pPr>
              <w:spacing w:before="120" w:line="240" w:lineRule="auto"/>
              <w:jc w:val="both"/>
              <w:rPr>
                <w:rFonts w:asciiTheme="minorHAnsi" w:hAnsiTheme="minorHAnsi" w:cs="Arial"/>
                <w:sz w:val="22"/>
              </w:rPr>
            </w:pPr>
          </w:p>
        </w:tc>
        <w:tc>
          <w:tcPr>
            <w:tcW w:w="2313" w:type="dxa"/>
          </w:tcPr>
          <w:p w14:paraId="7FB7FD58" w14:textId="77777777" w:rsidR="002E3157" w:rsidRPr="002E3157" w:rsidRDefault="002E3157" w:rsidP="002E3157">
            <w:pPr>
              <w:spacing w:before="120" w:line="240" w:lineRule="auto"/>
              <w:jc w:val="both"/>
              <w:rPr>
                <w:rFonts w:asciiTheme="minorHAnsi" w:hAnsiTheme="minorHAnsi" w:cs="Arial"/>
                <w:sz w:val="22"/>
              </w:rPr>
            </w:pPr>
          </w:p>
        </w:tc>
        <w:tc>
          <w:tcPr>
            <w:tcW w:w="2313" w:type="dxa"/>
          </w:tcPr>
          <w:p w14:paraId="507F0B15" w14:textId="77777777" w:rsidR="002E3157" w:rsidRPr="002E3157" w:rsidRDefault="002E3157" w:rsidP="002E3157">
            <w:pPr>
              <w:spacing w:before="120" w:line="240" w:lineRule="auto"/>
              <w:jc w:val="both"/>
              <w:rPr>
                <w:rFonts w:asciiTheme="minorHAnsi" w:hAnsiTheme="minorHAnsi" w:cs="Arial"/>
                <w:sz w:val="22"/>
              </w:rPr>
            </w:pPr>
          </w:p>
        </w:tc>
        <w:tc>
          <w:tcPr>
            <w:tcW w:w="2314" w:type="dxa"/>
          </w:tcPr>
          <w:p w14:paraId="34D9170C" w14:textId="77777777" w:rsidR="002E3157" w:rsidRPr="002E3157" w:rsidRDefault="002E3157" w:rsidP="002E3157">
            <w:pPr>
              <w:spacing w:before="120" w:line="240" w:lineRule="auto"/>
              <w:jc w:val="both"/>
              <w:rPr>
                <w:rFonts w:asciiTheme="minorHAnsi" w:hAnsiTheme="minorHAnsi" w:cs="Arial"/>
                <w:sz w:val="22"/>
              </w:rPr>
            </w:pPr>
          </w:p>
        </w:tc>
      </w:tr>
      <w:tr w:rsidR="002E3157" w:rsidRPr="002E3157" w14:paraId="34A00DEB" w14:textId="77777777" w:rsidTr="005400EB">
        <w:trPr>
          <w:trHeight w:val="300"/>
          <w:jc w:val="center"/>
        </w:trPr>
        <w:tc>
          <w:tcPr>
            <w:tcW w:w="2313" w:type="dxa"/>
          </w:tcPr>
          <w:p w14:paraId="05D29D3C" w14:textId="77777777" w:rsidR="002E3157" w:rsidRPr="002E3157" w:rsidRDefault="002E3157" w:rsidP="002E3157">
            <w:pPr>
              <w:spacing w:before="120" w:line="240" w:lineRule="auto"/>
              <w:jc w:val="both"/>
              <w:rPr>
                <w:rFonts w:asciiTheme="minorHAnsi" w:hAnsiTheme="minorHAnsi" w:cs="Arial"/>
                <w:sz w:val="22"/>
              </w:rPr>
            </w:pPr>
          </w:p>
        </w:tc>
        <w:tc>
          <w:tcPr>
            <w:tcW w:w="2313" w:type="dxa"/>
          </w:tcPr>
          <w:p w14:paraId="7BE6B673" w14:textId="77777777" w:rsidR="002E3157" w:rsidRPr="002E3157" w:rsidRDefault="002E3157" w:rsidP="002E3157">
            <w:pPr>
              <w:spacing w:before="120" w:line="240" w:lineRule="auto"/>
              <w:jc w:val="both"/>
              <w:rPr>
                <w:rFonts w:asciiTheme="minorHAnsi" w:hAnsiTheme="minorHAnsi" w:cs="Arial"/>
                <w:sz w:val="22"/>
              </w:rPr>
            </w:pPr>
          </w:p>
        </w:tc>
        <w:tc>
          <w:tcPr>
            <w:tcW w:w="2313" w:type="dxa"/>
          </w:tcPr>
          <w:p w14:paraId="5CF247B2" w14:textId="77777777" w:rsidR="002E3157" w:rsidRPr="002E3157" w:rsidRDefault="002E3157" w:rsidP="002E3157">
            <w:pPr>
              <w:spacing w:before="120" w:line="240" w:lineRule="auto"/>
              <w:jc w:val="both"/>
              <w:rPr>
                <w:rFonts w:asciiTheme="minorHAnsi" w:hAnsiTheme="minorHAnsi" w:cs="Arial"/>
                <w:sz w:val="22"/>
              </w:rPr>
            </w:pPr>
          </w:p>
        </w:tc>
        <w:tc>
          <w:tcPr>
            <w:tcW w:w="2313" w:type="dxa"/>
          </w:tcPr>
          <w:p w14:paraId="55B5637C" w14:textId="77777777" w:rsidR="002E3157" w:rsidRPr="002E3157" w:rsidRDefault="002E3157" w:rsidP="002E3157">
            <w:pPr>
              <w:spacing w:before="120" w:line="240" w:lineRule="auto"/>
              <w:jc w:val="both"/>
              <w:rPr>
                <w:rFonts w:asciiTheme="minorHAnsi" w:hAnsiTheme="minorHAnsi" w:cs="Arial"/>
                <w:sz w:val="22"/>
              </w:rPr>
            </w:pPr>
          </w:p>
        </w:tc>
        <w:tc>
          <w:tcPr>
            <w:tcW w:w="2314" w:type="dxa"/>
          </w:tcPr>
          <w:p w14:paraId="2AB67480" w14:textId="77777777" w:rsidR="002E3157" w:rsidRPr="002E3157" w:rsidRDefault="002E3157" w:rsidP="002E3157">
            <w:pPr>
              <w:spacing w:before="120" w:line="240" w:lineRule="auto"/>
              <w:jc w:val="both"/>
              <w:rPr>
                <w:rFonts w:asciiTheme="minorHAnsi" w:hAnsiTheme="minorHAnsi" w:cs="Arial"/>
                <w:sz w:val="22"/>
              </w:rPr>
            </w:pPr>
          </w:p>
        </w:tc>
      </w:tr>
      <w:tr w:rsidR="002E3157" w:rsidRPr="002E3157" w14:paraId="21149E3D" w14:textId="77777777" w:rsidTr="005400EB">
        <w:trPr>
          <w:trHeight w:val="314"/>
          <w:jc w:val="center"/>
        </w:trPr>
        <w:tc>
          <w:tcPr>
            <w:tcW w:w="2313" w:type="dxa"/>
          </w:tcPr>
          <w:p w14:paraId="7B42CBC8" w14:textId="77777777" w:rsidR="002E3157" w:rsidRPr="002E3157" w:rsidRDefault="002E3157" w:rsidP="002E3157">
            <w:pPr>
              <w:spacing w:before="120" w:line="240" w:lineRule="auto"/>
              <w:jc w:val="both"/>
              <w:rPr>
                <w:rFonts w:asciiTheme="minorHAnsi" w:hAnsiTheme="minorHAnsi" w:cs="Arial"/>
                <w:sz w:val="22"/>
              </w:rPr>
            </w:pPr>
          </w:p>
        </w:tc>
        <w:tc>
          <w:tcPr>
            <w:tcW w:w="2313" w:type="dxa"/>
          </w:tcPr>
          <w:p w14:paraId="4C90A893" w14:textId="77777777" w:rsidR="002E3157" w:rsidRPr="002E3157" w:rsidRDefault="002E3157" w:rsidP="002E3157">
            <w:pPr>
              <w:spacing w:before="120" w:line="240" w:lineRule="auto"/>
              <w:jc w:val="both"/>
              <w:rPr>
                <w:rFonts w:asciiTheme="minorHAnsi" w:hAnsiTheme="minorHAnsi" w:cs="Arial"/>
                <w:sz w:val="22"/>
              </w:rPr>
            </w:pPr>
          </w:p>
        </w:tc>
        <w:tc>
          <w:tcPr>
            <w:tcW w:w="2313" w:type="dxa"/>
          </w:tcPr>
          <w:p w14:paraId="649FDF0D" w14:textId="77777777" w:rsidR="002E3157" w:rsidRPr="002E3157" w:rsidRDefault="002E3157" w:rsidP="002E3157">
            <w:pPr>
              <w:spacing w:before="120" w:line="240" w:lineRule="auto"/>
              <w:jc w:val="both"/>
              <w:rPr>
                <w:rFonts w:asciiTheme="minorHAnsi" w:hAnsiTheme="minorHAnsi" w:cs="Arial"/>
                <w:sz w:val="22"/>
              </w:rPr>
            </w:pPr>
          </w:p>
        </w:tc>
        <w:tc>
          <w:tcPr>
            <w:tcW w:w="2313" w:type="dxa"/>
          </w:tcPr>
          <w:p w14:paraId="643CD2C8" w14:textId="77777777" w:rsidR="002E3157" w:rsidRPr="002E3157" w:rsidRDefault="002E3157" w:rsidP="002E3157">
            <w:pPr>
              <w:spacing w:before="120" w:line="240" w:lineRule="auto"/>
              <w:jc w:val="both"/>
              <w:rPr>
                <w:rFonts w:asciiTheme="minorHAnsi" w:hAnsiTheme="minorHAnsi" w:cs="Arial"/>
                <w:sz w:val="22"/>
              </w:rPr>
            </w:pPr>
          </w:p>
        </w:tc>
        <w:tc>
          <w:tcPr>
            <w:tcW w:w="2314" w:type="dxa"/>
          </w:tcPr>
          <w:p w14:paraId="0C6F336D" w14:textId="77777777" w:rsidR="002E3157" w:rsidRPr="002E3157" w:rsidRDefault="002E3157" w:rsidP="002E3157">
            <w:pPr>
              <w:spacing w:before="120" w:line="240" w:lineRule="auto"/>
              <w:jc w:val="both"/>
              <w:rPr>
                <w:rFonts w:asciiTheme="minorHAnsi" w:hAnsiTheme="minorHAnsi" w:cs="Arial"/>
                <w:sz w:val="22"/>
              </w:rPr>
            </w:pPr>
          </w:p>
        </w:tc>
      </w:tr>
      <w:tr w:rsidR="002E3157" w:rsidRPr="002E3157" w14:paraId="7815674A" w14:textId="77777777" w:rsidTr="005400EB">
        <w:trPr>
          <w:trHeight w:val="300"/>
          <w:jc w:val="center"/>
        </w:trPr>
        <w:tc>
          <w:tcPr>
            <w:tcW w:w="2313" w:type="dxa"/>
          </w:tcPr>
          <w:p w14:paraId="2F074222" w14:textId="77777777" w:rsidR="002E3157" w:rsidRPr="002E3157" w:rsidRDefault="002E3157" w:rsidP="002E3157">
            <w:pPr>
              <w:spacing w:before="120" w:line="240" w:lineRule="auto"/>
              <w:jc w:val="both"/>
              <w:rPr>
                <w:rFonts w:asciiTheme="minorHAnsi" w:hAnsiTheme="minorHAnsi" w:cs="Arial"/>
                <w:sz w:val="22"/>
              </w:rPr>
            </w:pPr>
          </w:p>
        </w:tc>
        <w:tc>
          <w:tcPr>
            <w:tcW w:w="2313" w:type="dxa"/>
          </w:tcPr>
          <w:p w14:paraId="4480E021" w14:textId="77777777" w:rsidR="002E3157" w:rsidRPr="002E3157" w:rsidRDefault="002E3157" w:rsidP="002E3157">
            <w:pPr>
              <w:spacing w:before="120" w:line="240" w:lineRule="auto"/>
              <w:jc w:val="both"/>
              <w:rPr>
                <w:rFonts w:asciiTheme="minorHAnsi" w:hAnsiTheme="minorHAnsi" w:cs="Arial"/>
                <w:sz w:val="22"/>
              </w:rPr>
            </w:pPr>
          </w:p>
        </w:tc>
        <w:tc>
          <w:tcPr>
            <w:tcW w:w="2313" w:type="dxa"/>
          </w:tcPr>
          <w:p w14:paraId="1F231A4C" w14:textId="77777777" w:rsidR="002E3157" w:rsidRPr="002E3157" w:rsidRDefault="002E3157" w:rsidP="002E3157">
            <w:pPr>
              <w:spacing w:before="120" w:line="240" w:lineRule="auto"/>
              <w:jc w:val="both"/>
              <w:rPr>
                <w:rFonts w:asciiTheme="minorHAnsi" w:hAnsiTheme="minorHAnsi" w:cs="Arial"/>
                <w:sz w:val="22"/>
              </w:rPr>
            </w:pPr>
          </w:p>
        </w:tc>
        <w:tc>
          <w:tcPr>
            <w:tcW w:w="2313" w:type="dxa"/>
          </w:tcPr>
          <w:p w14:paraId="20B493F4" w14:textId="77777777" w:rsidR="002E3157" w:rsidRPr="002E3157" w:rsidRDefault="002E3157" w:rsidP="002E3157">
            <w:pPr>
              <w:spacing w:before="120" w:line="240" w:lineRule="auto"/>
              <w:jc w:val="both"/>
              <w:rPr>
                <w:rFonts w:asciiTheme="minorHAnsi" w:hAnsiTheme="minorHAnsi" w:cs="Arial"/>
                <w:sz w:val="22"/>
              </w:rPr>
            </w:pPr>
          </w:p>
        </w:tc>
        <w:tc>
          <w:tcPr>
            <w:tcW w:w="2314" w:type="dxa"/>
          </w:tcPr>
          <w:p w14:paraId="4A9CAFE9" w14:textId="77777777" w:rsidR="002E3157" w:rsidRPr="002E3157" w:rsidRDefault="002E3157" w:rsidP="002E3157">
            <w:pPr>
              <w:spacing w:before="120" w:line="240" w:lineRule="auto"/>
              <w:jc w:val="both"/>
              <w:rPr>
                <w:rFonts w:asciiTheme="minorHAnsi" w:hAnsiTheme="minorHAnsi" w:cs="Arial"/>
                <w:sz w:val="22"/>
              </w:rPr>
            </w:pPr>
          </w:p>
        </w:tc>
      </w:tr>
    </w:tbl>
    <w:p w14:paraId="659C28D8" w14:textId="1606D2BD" w:rsidR="00D73590" w:rsidRDefault="00D73590" w:rsidP="00D73590">
      <w:pPr>
        <w:spacing w:before="120" w:line="240" w:lineRule="auto"/>
        <w:jc w:val="both"/>
        <w:rPr>
          <w:rFonts w:asciiTheme="minorHAnsi" w:hAnsiTheme="minorHAnsi" w:cs="Arial"/>
          <w:sz w:val="22"/>
        </w:rPr>
      </w:pPr>
      <w:r>
        <w:rPr>
          <w:rFonts w:asciiTheme="minorHAnsi" w:hAnsiTheme="minorHAnsi" w:cs="Arial"/>
          <w:sz w:val="22"/>
        </w:rPr>
        <w:br w:type="page"/>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6312D30B"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000B0D94">
        <w:rPr>
          <w:rFonts w:ascii="Calibri" w:hAnsi="Calibri"/>
          <w:sz w:val="22"/>
          <w:szCs w:val="22"/>
        </w:rPr>
        <w:t>Contrat portant sur</w:t>
      </w:r>
      <w:r w:rsidR="002E3157">
        <w:rPr>
          <w:rFonts w:ascii="Calibri" w:hAnsi="Calibri"/>
          <w:sz w:val="22"/>
          <w:szCs w:val="22"/>
        </w:rPr>
        <w:t xml:space="preserve"> </w:t>
      </w:r>
      <w:r w:rsidR="000B0D94" w:rsidRPr="000B0D94">
        <w:rPr>
          <w:rFonts w:ascii="Calibri" w:hAnsi="Calibri"/>
          <w:sz w:val="22"/>
          <w:szCs w:val="22"/>
        </w:rPr>
        <w:t>les prestations de services tiers employeurs pour le personnel mobilisé par Expertise France en République Islamique de Mauritani</w:t>
      </w:r>
      <w:r w:rsidR="000B0D94">
        <w:rPr>
          <w:rFonts w:ascii="Calibri" w:hAnsi="Calibri"/>
          <w:sz w:val="22"/>
          <w:szCs w:val="22"/>
        </w:rPr>
        <w:t>e.</w:t>
      </w:r>
      <w:bookmarkStart w:id="0" w:name="_GoBack"/>
      <w:bookmarkEnd w:id="0"/>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(Autoentrepreneur, entreprise individuelle, SA, SARL, EURL, association, établissement public, etc.</w:t>
      </w:r>
      <w:proofErr w:type="gramStart"/>
      <w:r w:rsidR="00E72606" w:rsidRPr="001C3795">
        <w:rPr>
          <w:rFonts w:asciiTheme="minorHAnsi" w:hAnsiTheme="minorHAnsi" w:cs="Arial"/>
          <w:sz w:val="22"/>
          <w:highlight w:val="lightGray"/>
        </w:rPr>
        <w:t xml:space="preserve">) </w:t>
      </w:r>
      <w:r w:rsidR="00E72606" w:rsidRPr="001C3795">
        <w:rPr>
          <w:rFonts w:ascii="Calibri" w:hAnsi="Calibri"/>
          <w:sz w:val="22"/>
          <w:szCs w:val="22"/>
        </w:rPr>
        <w:t xml:space="preserve"> :</w:t>
      </w:r>
      <w:proofErr w:type="gramEnd"/>
      <w:r w:rsidR="00E72606" w:rsidRPr="001C3795">
        <w:rPr>
          <w:rFonts w:ascii="Calibri" w:hAnsi="Calibri"/>
          <w:sz w:val="22"/>
          <w:szCs w:val="22"/>
        </w:rPr>
        <w:t xml:space="preserve">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proofErr w:type="gramStart"/>
      <w:r w:rsidRPr="00BB0798">
        <w:rPr>
          <w:rFonts w:ascii="Calibri" w:hAnsi="Calibri"/>
          <w:sz w:val="22"/>
          <w:szCs w:val="22"/>
        </w:rPr>
        <w:t>ou</w:t>
      </w:r>
      <w:proofErr w:type="gramEnd"/>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 xml:space="preserve">qu’il/qu’elle n’est pas soumis(e) à une procédure de redressement judiciaire (ou à une procédure équivalente régie par un droit étranger) et ne bénéficie pas d'un plan de redressement ou ne justifie pas avoir été habilité à poursuivre ses activités pendant la durée </w:t>
      </w:r>
      <w:r w:rsidRPr="00F42D93">
        <w:rPr>
          <w:rFonts w:ascii="Calibri" w:hAnsi="Calibri"/>
          <w:noProof/>
          <w:sz w:val="22"/>
          <w:szCs w:val="22"/>
        </w:rPr>
        <w:lastRenderedPageBreak/>
        <w:t>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proofErr w:type="gramStart"/>
      <w:r w:rsidRPr="00D847FB">
        <w:rPr>
          <w:rFonts w:ascii="Calibri" w:hAnsi="Calibri"/>
          <w:sz w:val="22"/>
          <w:szCs w:val="22"/>
        </w:rPr>
        <w:t>a</w:t>
      </w:r>
      <w:proofErr w:type="gramEnd"/>
      <w:r w:rsidRPr="00D847FB">
        <w:rPr>
          <w:rFonts w:ascii="Calibri" w:hAnsi="Calibri"/>
          <w:sz w:val="22"/>
          <w:szCs w:val="22"/>
        </w:rPr>
        <w:t xml:space="preserve">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fera</w:t>
      </w:r>
      <w:proofErr w:type="gramEnd"/>
      <w:r w:rsidRPr="001C3795">
        <w:rPr>
          <w:rFonts w:ascii="Calibri" w:hAnsi="Calibri"/>
          <w:sz w:val="22"/>
          <w:szCs w:val="22"/>
        </w:rPr>
        <w:t xml:space="preserve">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n'a</w:t>
      </w:r>
      <w:proofErr w:type="gramEnd"/>
      <w:r w:rsidRPr="001C3795">
        <w:rPr>
          <w:rFonts w:ascii="Calibri" w:hAnsi="Calibri"/>
          <w:sz w:val="22"/>
          <w:szCs w:val="22"/>
        </w:rPr>
        <w:t xml:space="preserve">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proofErr w:type="gramStart"/>
      <w:r w:rsidRPr="001C3795">
        <w:rPr>
          <w:rFonts w:ascii="Calibri" w:hAnsi="Calibri"/>
          <w:sz w:val="22"/>
          <w:szCs w:val="22"/>
        </w:rPr>
        <w:t>a</w:t>
      </w:r>
      <w:proofErr w:type="gramEnd"/>
      <w:r w:rsidRPr="001C3795">
        <w:rPr>
          <w:rFonts w:ascii="Calibri" w:hAnsi="Calibri"/>
          <w:sz w:val="22"/>
          <w:szCs w:val="22"/>
        </w:rPr>
        <w:t xml:space="preserve">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reconnaît</w:t>
      </w:r>
      <w:proofErr w:type="gramEnd"/>
      <w:r w:rsidRPr="00BB0798">
        <w:rPr>
          <w:rFonts w:ascii="Calibri" w:hAnsi="Calibri"/>
          <w:sz w:val="22"/>
          <w:szCs w:val="22"/>
        </w:rPr>
        <w:t xml:space="preserve">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d</w:t>
      </w:r>
      <w:r w:rsidRPr="00BB0798">
        <w:rPr>
          <w:rFonts w:ascii="Calibri" w:hAnsi="Calibri"/>
          <w:noProof/>
          <w:sz w:val="22"/>
          <w:szCs w:val="22"/>
        </w:rPr>
        <w:t>éclare</w:t>
      </w:r>
      <w:proofErr w:type="gramEnd"/>
      <w:r w:rsidRPr="00BB0798">
        <w:rPr>
          <w:rFonts w:ascii="Calibri" w:hAnsi="Calibri"/>
          <w:noProof/>
          <w:sz w:val="22"/>
          <w:szCs w:val="22"/>
        </w:rPr>
        <w:t xml:space="preserv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proofErr w:type="gramStart"/>
      <w:r w:rsidRPr="00BB0798">
        <w:rPr>
          <w:rFonts w:ascii="Calibri" w:hAnsi="Calibri"/>
          <w:sz w:val="22"/>
        </w:rPr>
        <w:t>n’acquière</w:t>
      </w:r>
      <w:proofErr w:type="gramEnd"/>
      <w:r w:rsidRPr="00BB0798">
        <w:rPr>
          <w:rFonts w:ascii="Calibri" w:hAnsi="Calibri"/>
          <w:sz w:val="22"/>
        </w:rPr>
        <w:t xml:space="preserv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w:t>
      </w:r>
      <w:proofErr w:type="gramStart"/>
      <w:r w:rsidRPr="00BB0798">
        <w:rPr>
          <w:rFonts w:ascii="Calibri" w:hAnsi="Calibri" w:cs="Calibri"/>
          <w:sz w:val="22"/>
          <w:szCs w:val="22"/>
        </w:rPr>
        <w:t>dessous:</w:t>
      </w:r>
      <w:proofErr w:type="gramEnd"/>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BB0798">
        <w:rPr>
          <w:rFonts w:ascii="Calibri" w:eastAsia="Calibri" w:hAnsi="Calibri" w:cs="Calibri"/>
          <w:sz w:val="22"/>
          <w:szCs w:val="22"/>
          <w:lang w:eastAsia="en-US"/>
        </w:rPr>
        <w:t>n’est</w:t>
      </w:r>
      <w:proofErr w:type="gramEnd"/>
      <w:r w:rsidRPr="00BB0798">
        <w:rPr>
          <w:rFonts w:ascii="Calibri" w:eastAsia="Calibri" w:hAnsi="Calibri" w:cs="Calibri"/>
          <w:sz w:val="22"/>
          <w:szCs w:val="22"/>
          <w:lang w:eastAsia="en-US"/>
        </w:rPr>
        <w:t xml:space="preserve">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0B0D94"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reconnait</w:t>
      </w:r>
      <w:proofErr w:type="gramEnd"/>
      <w:r w:rsidRPr="00BB0798">
        <w:rPr>
          <w:rFonts w:ascii="Calibri" w:hAnsi="Calibri"/>
          <w:sz w:val="22"/>
          <w:szCs w:val="22"/>
        </w:rPr>
        <w:t xml:space="preserve">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proofErr w:type="gramStart"/>
      <w:r w:rsidRPr="00BB0798">
        <w:rPr>
          <w:rFonts w:ascii="Calibri" w:hAnsi="Calibri"/>
          <w:sz w:val="22"/>
          <w:szCs w:val="22"/>
        </w:rPr>
        <w:t>s’engage</w:t>
      </w:r>
      <w:proofErr w:type="gramEnd"/>
      <w:r w:rsidRPr="00BB0798">
        <w:rPr>
          <w:rFonts w:ascii="Calibri" w:hAnsi="Calibri"/>
          <w:sz w:val="22"/>
          <w:szCs w:val="22"/>
        </w:rPr>
        <w:t xml:space="preserv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proofErr w:type="spellStart"/>
            <w:r w:rsidRPr="00BB0798">
              <w:rPr>
                <w:rFonts w:ascii="Calibri" w:eastAsia="Times New Roman" w:hAnsi="Calibri"/>
                <w:i/>
                <w:sz w:val="18"/>
                <w:szCs w:val="22"/>
              </w:rPr>
              <w:t>ans</w:t>
            </w:r>
            <w:proofErr w:type="spellEnd"/>
            <w:r w:rsidRPr="00BB0798">
              <w:rPr>
                <w:rFonts w:ascii="Calibri" w:eastAsia="Times New Roman" w:hAnsi="Calibri"/>
                <w:i/>
                <w:sz w:val="18"/>
                <w:szCs w:val="22"/>
              </w:rPr>
              <w:t xml:space="preserve">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65pt;height:670pt" o:ole="">
            <v:imagedata r:id="rId22" o:title=""/>
          </v:shape>
          <o:OLEObject Type="Embed" ProgID="Excel.Sheet.12" ShapeID="_x0000_i1025" DrawAspect="Content" ObjectID="_1811318640"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DB706FE" w14:textId="77777777" w:rsidR="00A66359" w:rsidRDefault="00A66359">
      <w:r>
        <w:separator/>
      </w:r>
    </w:p>
  </w:endnote>
  <w:endnote w:type="continuationSeparator" w:id="0">
    <w:p w14:paraId="3E16CC8A" w14:textId="77777777" w:rsidR="00A66359" w:rsidRDefault="00A6635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7BC3A837"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0B0D94">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0B0D94">
              <w:rPr>
                <w:rFonts w:asciiTheme="minorHAnsi" w:hAnsiTheme="minorHAnsi"/>
                <w:b/>
                <w:bCs/>
                <w:noProof/>
                <w:sz w:val="22"/>
                <w:szCs w:val="22"/>
              </w:rPr>
              <w:t>7</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7E18CCC2"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0B0D94">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0B0D94">
                              <w:rPr>
                                <w:rFonts w:asciiTheme="minorHAnsi" w:hAnsiTheme="minorHAnsi"/>
                                <w:b/>
                                <w:bCs/>
                                <w:noProof/>
                                <w:sz w:val="22"/>
                                <w:szCs w:val="22"/>
                              </w:rPr>
                              <w:t>7</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79C355E4"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0B0D94">
              <w:rPr>
                <w:rFonts w:ascii="Calibri" w:eastAsia="Times New Roman" w:hAnsi="Calibri"/>
                <w:b/>
                <w:bCs/>
                <w:noProof/>
                <w:sz w:val="22"/>
                <w:szCs w:val="22"/>
                <w:lang w:eastAsia="en-GB"/>
              </w:rPr>
              <w:t>4</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0B0D94">
              <w:rPr>
                <w:rFonts w:ascii="Calibri" w:eastAsia="Times New Roman" w:hAnsi="Calibri"/>
                <w:b/>
                <w:bCs/>
                <w:noProof/>
                <w:sz w:val="22"/>
                <w:szCs w:val="22"/>
                <w:lang w:eastAsia="en-GB"/>
              </w:rPr>
              <w:t>7</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0F19F4D0"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0B0D94">
                              <w:rPr>
                                <w:rFonts w:asciiTheme="minorHAnsi" w:hAnsiTheme="minorHAnsi"/>
                                <w:b/>
                                <w:bCs/>
                                <w:noProof/>
                                <w:sz w:val="22"/>
                                <w:szCs w:val="22"/>
                              </w:rPr>
                              <w:t>7</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0B0D94">
                              <w:rPr>
                                <w:rFonts w:asciiTheme="minorHAnsi" w:hAnsiTheme="minorHAnsi"/>
                                <w:b/>
                                <w:bCs/>
                                <w:noProof/>
                                <w:sz w:val="22"/>
                                <w:szCs w:val="22"/>
                              </w:rPr>
                              <w:t>7</w:t>
                            </w:r>
                            <w:r>
                              <w:rPr>
                                <w:rFonts w:asciiTheme="minorHAnsi" w:hAnsiTheme="minorHAnsi"/>
                                <w:b/>
                                <w:bCs/>
                                <w:sz w:val="22"/>
                                <w:szCs w:val="22"/>
                              </w:rPr>
                              <w:fldChar w:fldCharType="end"/>
                            </w:r>
                          </w:p>
                        </w:sdtContent>
                      </w:sdt>
                    </w:sdtContent>
                  </w:sdt>
                  <w:p w14:paraId="5CDA307D" w14:textId="77777777" w:rsidR="005E2CD1" w:rsidRPr="00442AC9" w:rsidRDefault="000B0D94"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D45E480" w14:textId="77777777" w:rsidR="00A66359" w:rsidRDefault="00A66359">
      <w:r>
        <w:separator/>
      </w:r>
    </w:p>
  </w:footnote>
  <w:footnote w:type="continuationSeparator" w:id="0">
    <w:p w14:paraId="09545971" w14:textId="77777777" w:rsidR="00A66359" w:rsidRDefault="00A66359">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1375F42"/>
    <w:multiLevelType w:val="hybridMultilevel"/>
    <w:tmpl w:val="4730627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4"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5"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8"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9"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40"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1"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4"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5"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5"/>
  </w:num>
  <w:num w:numId="11">
    <w:abstractNumId w:val="3"/>
  </w:num>
  <w:num w:numId="12">
    <w:abstractNumId w:val="15"/>
  </w:num>
  <w:num w:numId="13">
    <w:abstractNumId w:val="34"/>
  </w:num>
  <w:num w:numId="14">
    <w:abstractNumId w:val="29"/>
  </w:num>
  <w:num w:numId="15">
    <w:abstractNumId w:val="39"/>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2"/>
  </w:num>
  <w:num w:numId="23">
    <w:abstractNumId w:val="1"/>
  </w:num>
  <w:num w:numId="24">
    <w:abstractNumId w:val="18"/>
  </w:num>
  <w:num w:numId="25">
    <w:abstractNumId w:val="40"/>
  </w:num>
  <w:num w:numId="26">
    <w:abstractNumId w:val="19"/>
  </w:num>
  <w:num w:numId="27">
    <w:abstractNumId w:val="45"/>
  </w:num>
  <w:num w:numId="28">
    <w:abstractNumId w:val="37"/>
  </w:num>
  <w:num w:numId="29">
    <w:abstractNumId w:val="41"/>
  </w:num>
  <w:num w:numId="30">
    <w:abstractNumId w:val="13"/>
  </w:num>
  <w:num w:numId="31">
    <w:abstractNumId w:val="28"/>
  </w:num>
  <w:num w:numId="32">
    <w:abstractNumId w:val="33"/>
  </w:num>
  <w:num w:numId="33">
    <w:abstractNumId w:val="38"/>
  </w:num>
  <w:num w:numId="34">
    <w:abstractNumId w:val="36"/>
  </w:num>
  <w:num w:numId="35">
    <w:abstractNumId w:val="14"/>
  </w:num>
  <w:num w:numId="36">
    <w:abstractNumId w:val="44"/>
  </w:num>
  <w:num w:numId="37">
    <w:abstractNumId w:val="22"/>
  </w:num>
  <w:num w:numId="38">
    <w:abstractNumId w:val="24"/>
  </w:num>
  <w:num w:numId="39">
    <w:abstractNumId w:val="20"/>
  </w:num>
  <w:num w:numId="40">
    <w:abstractNumId w:val="5"/>
  </w:num>
  <w:num w:numId="41">
    <w:abstractNumId w:val="26"/>
  </w:num>
  <w:num w:numId="42">
    <w:abstractNumId w:val="40"/>
  </w:num>
  <w:num w:numId="43">
    <w:abstractNumId w:val="33"/>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3"/>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 w:numId="50">
    <w:abstractNumId w:val="3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activeWritingStyle w:appName="MSWord" w:lang="fr-FR" w:vendorID="64" w:dllVersion="131078" w:nlCheck="1" w:checkStyle="0"/>
  <w:proofState w:spelling="clean" w:grammar="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10241"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0D94"/>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A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1F7ACE"/>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315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BF69F2"/>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Microsoft_Excel_Worksheet.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E8FF159-64A8-498E-88BE-97A201E5C7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Rapport_1.dot</Template>
  <TotalTime>0</TotalTime>
  <Pages>7</Pages>
  <Words>1508</Words>
  <Characters>9209</Characters>
  <Application>Microsoft Office Word</Application>
  <DocSecurity>0</DocSecurity>
  <Lines>76</Lines>
  <Paragraphs>21</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10696</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Valérie AUDEMARD</cp:lastModifiedBy>
  <cp:revision>2</cp:revision>
  <cp:lastPrinted>2016-03-24T23:23:00Z</cp:lastPrinted>
  <dcterms:created xsi:type="dcterms:W3CDTF">2025-06-13T11:17:00Z</dcterms:created>
  <dcterms:modified xsi:type="dcterms:W3CDTF">2025-06-13T11:17:00Z</dcterms:modified>
</cp:coreProperties>
</file>